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C5C8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369E8E21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7BBF6738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444A0879" w14:textId="5C9D276E" w:rsidR="00F77F53" w:rsidRDefault="00F77F53" w:rsidP="004433D7">
      <w:pPr>
        <w:spacing w:after="0" w:line="276" w:lineRule="auto"/>
        <w:rPr>
          <w:rFonts w:ascii="Helvetica" w:hAnsi="Helvetica"/>
          <w:shd w:val="clear" w:color="auto" w:fill="FFFFFF"/>
        </w:rPr>
      </w:pPr>
    </w:p>
    <w:p w14:paraId="6D6460BB" w14:textId="77777777" w:rsidR="00AC47F2" w:rsidRPr="00AC47F2" w:rsidRDefault="00AC47F2" w:rsidP="00AC47F2">
      <w:pPr>
        <w:spacing w:after="0"/>
        <w:jc w:val="center"/>
        <w:rPr>
          <w:b/>
          <w:sz w:val="28"/>
          <w:szCs w:val="28"/>
          <w:u w:val="single"/>
        </w:rPr>
      </w:pPr>
      <w:r w:rsidRPr="00AC47F2">
        <w:rPr>
          <w:b/>
          <w:sz w:val="28"/>
          <w:szCs w:val="28"/>
          <w:u w:val="single"/>
        </w:rPr>
        <w:t>What’s happening at Checkendon Pre-school:</w:t>
      </w:r>
    </w:p>
    <w:p w14:paraId="6F9D6DA7" w14:textId="72CAEC0C" w:rsidR="00C93AC3" w:rsidRDefault="00F77F53" w:rsidP="00D168A5">
      <w:pPr>
        <w:spacing w:after="0" w:line="276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t>Look what we have been doing….</w:t>
      </w:r>
    </w:p>
    <w:p w14:paraId="01E763B2" w14:textId="63580F82" w:rsidR="00FC7534" w:rsidRDefault="003B0C15" w:rsidP="00D222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13F9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have been </w:t>
      </w:r>
      <w:r w:rsidR="001A00A1">
        <w:rPr>
          <w:rFonts w:ascii="Arial" w:hAnsi="Arial" w:cs="Arial"/>
        </w:rPr>
        <w:t>making the most of the lovely weather enjoying lots of time outdoors, exploring the world around us</w:t>
      </w:r>
      <w:r w:rsidR="00A470E3">
        <w:rPr>
          <w:rFonts w:ascii="Arial" w:hAnsi="Arial" w:cs="Arial"/>
        </w:rPr>
        <w:t>. We have</w:t>
      </w:r>
      <w:r w:rsidR="001A00A1">
        <w:rPr>
          <w:rFonts w:ascii="Arial" w:hAnsi="Arial" w:cs="Arial"/>
        </w:rPr>
        <w:t xml:space="preserve"> been planting lots of exciting things </w:t>
      </w:r>
      <w:r w:rsidR="00A470E3">
        <w:rPr>
          <w:rFonts w:ascii="Arial" w:hAnsi="Arial" w:cs="Arial"/>
        </w:rPr>
        <w:t>for</w:t>
      </w:r>
      <w:r w:rsidR="001A00A1">
        <w:rPr>
          <w:rFonts w:ascii="Arial" w:hAnsi="Arial" w:cs="Arial"/>
        </w:rPr>
        <w:t xml:space="preserve"> our flower beds</w:t>
      </w:r>
      <w:r w:rsidR="00A470E3">
        <w:rPr>
          <w:rFonts w:ascii="Arial" w:hAnsi="Arial" w:cs="Arial"/>
        </w:rPr>
        <w:t>, such as Pumpkins, Sunflowers and Dahlias.</w:t>
      </w:r>
      <w:r w:rsidR="001A00A1">
        <w:rPr>
          <w:rFonts w:ascii="Arial" w:hAnsi="Arial" w:cs="Arial"/>
        </w:rPr>
        <w:t xml:space="preserve"> Learning about how things grow and what they need. We have also been planting our very own sunflowers for </w:t>
      </w:r>
      <w:r w:rsidR="00A470E3">
        <w:rPr>
          <w:rFonts w:ascii="Arial" w:hAnsi="Arial" w:cs="Arial"/>
        </w:rPr>
        <w:t xml:space="preserve">our dads for </w:t>
      </w:r>
      <w:r w:rsidR="001A00A1">
        <w:rPr>
          <w:rFonts w:ascii="Arial" w:hAnsi="Arial" w:cs="Arial"/>
        </w:rPr>
        <w:t>F</w:t>
      </w:r>
      <w:r>
        <w:rPr>
          <w:rFonts w:ascii="Arial" w:hAnsi="Arial" w:cs="Arial"/>
        </w:rPr>
        <w:t>ather</w:t>
      </w:r>
      <w:r w:rsidR="00A470E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1A00A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ay. </w:t>
      </w:r>
      <w:r w:rsidR="0048408A">
        <w:rPr>
          <w:rFonts w:ascii="Arial" w:hAnsi="Arial" w:cs="Arial"/>
        </w:rPr>
        <w:t xml:space="preserve">We have been weeding and preparing our </w:t>
      </w:r>
      <w:r>
        <w:rPr>
          <w:rFonts w:ascii="Arial" w:hAnsi="Arial" w:cs="Arial"/>
        </w:rPr>
        <w:t>flower beds</w:t>
      </w:r>
      <w:r w:rsidR="0048408A">
        <w:rPr>
          <w:rFonts w:ascii="Arial" w:hAnsi="Arial" w:cs="Arial"/>
        </w:rPr>
        <w:t xml:space="preserve"> ready to plant </w:t>
      </w:r>
      <w:r w:rsidR="00C31D0C">
        <w:rPr>
          <w:rFonts w:ascii="Arial" w:hAnsi="Arial" w:cs="Arial"/>
        </w:rPr>
        <w:t>the things that</w:t>
      </w:r>
      <w:r w:rsidR="0048408A">
        <w:rPr>
          <w:rFonts w:ascii="Arial" w:hAnsi="Arial" w:cs="Arial"/>
        </w:rPr>
        <w:t xml:space="preserve"> we have grown.</w:t>
      </w:r>
      <w:r>
        <w:rPr>
          <w:rFonts w:ascii="Arial" w:hAnsi="Arial" w:cs="Arial"/>
        </w:rPr>
        <w:t xml:space="preserve"> Thank</w:t>
      </w:r>
      <w:r w:rsidR="00F71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</w:t>
      </w:r>
      <w:r w:rsidR="00C31D0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to</w:t>
      </w:r>
      <w:r w:rsidR="005E6EF9">
        <w:rPr>
          <w:rFonts w:ascii="Arial" w:hAnsi="Arial" w:cs="Arial"/>
        </w:rPr>
        <w:t xml:space="preserve"> Richard for building our new flower box and L</w:t>
      </w:r>
      <w:r>
        <w:rPr>
          <w:rFonts w:ascii="Arial" w:hAnsi="Arial" w:cs="Arial"/>
        </w:rPr>
        <w:t>orna</w:t>
      </w:r>
      <w:r w:rsidR="00C31D0C">
        <w:rPr>
          <w:rFonts w:ascii="Arial" w:hAnsi="Arial" w:cs="Arial"/>
        </w:rPr>
        <w:t xml:space="preserve"> from Checkendon Court,</w:t>
      </w:r>
      <w:r>
        <w:rPr>
          <w:rFonts w:ascii="Arial" w:hAnsi="Arial" w:cs="Arial"/>
        </w:rPr>
        <w:t xml:space="preserve"> who has very kindly fille</w:t>
      </w:r>
      <w:r w:rsidR="005E6EF9">
        <w:rPr>
          <w:rFonts w:ascii="Arial" w:hAnsi="Arial" w:cs="Arial"/>
        </w:rPr>
        <w:t>d</w:t>
      </w:r>
      <w:r w:rsidR="00A470E3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 with soil </w:t>
      </w:r>
      <w:r w:rsidR="0048408A">
        <w:rPr>
          <w:rFonts w:ascii="Arial" w:hAnsi="Arial" w:cs="Arial"/>
        </w:rPr>
        <w:t>so we can</w:t>
      </w:r>
      <w:r>
        <w:rPr>
          <w:rFonts w:ascii="Arial" w:hAnsi="Arial" w:cs="Arial"/>
        </w:rPr>
        <w:t xml:space="preserve"> plant ou</w:t>
      </w:r>
      <w:r w:rsidR="00C31D0C">
        <w:rPr>
          <w:rFonts w:ascii="Arial" w:hAnsi="Arial" w:cs="Arial"/>
        </w:rPr>
        <w:t xml:space="preserve">r </w:t>
      </w:r>
      <w:r w:rsidR="00461FBC">
        <w:rPr>
          <w:rFonts w:ascii="Arial" w:hAnsi="Arial" w:cs="Arial"/>
        </w:rPr>
        <w:t xml:space="preserve">flowers, </w:t>
      </w:r>
      <w:proofErr w:type="gramStart"/>
      <w:r w:rsidR="00461FBC">
        <w:rPr>
          <w:rFonts w:ascii="Arial" w:hAnsi="Arial" w:cs="Arial"/>
        </w:rPr>
        <w:t>pumpkins</w:t>
      </w:r>
      <w:proofErr w:type="gramEnd"/>
      <w:r w:rsidR="00461FBC">
        <w:rPr>
          <w:rFonts w:ascii="Arial" w:hAnsi="Arial" w:cs="Arial"/>
        </w:rPr>
        <w:t xml:space="preserve"> and sunflowers.</w:t>
      </w:r>
    </w:p>
    <w:p w14:paraId="682C01EC" w14:textId="0A10C55D" w:rsidR="003B0C15" w:rsidRPr="00FC7534" w:rsidRDefault="00D168A5" w:rsidP="00D222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have lots to look forward to in the coming term with</w:t>
      </w:r>
      <w:r w:rsidR="00A87380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children’s favourite</w:t>
      </w:r>
      <w:r w:rsidR="00A87380">
        <w:rPr>
          <w:rFonts w:ascii="Arial" w:hAnsi="Arial" w:cs="Arial"/>
        </w:rPr>
        <w:t xml:space="preserve"> activity</w:t>
      </w:r>
      <w:proofErr w:type="gramStart"/>
      <w:r w:rsidR="00A87380">
        <w:rPr>
          <w:rFonts w:ascii="Arial" w:hAnsi="Arial" w:cs="Arial"/>
        </w:rPr>
        <w:t>…..</w:t>
      </w:r>
      <w:proofErr w:type="gramEnd"/>
      <w:r w:rsidR="003B0C15" w:rsidRPr="00FC7534">
        <w:rPr>
          <w:rFonts w:ascii="Arial" w:hAnsi="Arial" w:cs="Arial"/>
        </w:rPr>
        <w:t xml:space="preserve"> </w:t>
      </w:r>
      <w:r w:rsidR="00FC7534">
        <w:rPr>
          <w:rFonts w:ascii="Arial" w:hAnsi="Arial" w:cs="Arial"/>
        </w:rPr>
        <w:t>S</w:t>
      </w:r>
      <w:r w:rsidR="003B0C15" w:rsidRPr="00FC7534">
        <w:rPr>
          <w:rFonts w:ascii="Arial" w:hAnsi="Arial" w:cs="Arial"/>
        </w:rPr>
        <w:t xml:space="preserve">ports </w:t>
      </w:r>
      <w:r w:rsidR="00FC7534">
        <w:rPr>
          <w:rFonts w:ascii="Arial" w:hAnsi="Arial" w:cs="Arial"/>
        </w:rPr>
        <w:t>D</w:t>
      </w:r>
      <w:r w:rsidR="003B0C15" w:rsidRPr="00FC7534">
        <w:rPr>
          <w:rFonts w:ascii="Arial" w:hAnsi="Arial" w:cs="Arial"/>
        </w:rPr>
        <w:t>ay</w:t>
      </w:r>
      <w:r>
        <w:rPr>
          <w:rFonts w:ascii="Arial" w:hAnsi="Arial" w:cs="Arial"/>
        </w:rPr>
        <w:t xml:space="preserve"> followed by a family picnic on the field,</w:t>
      </w:r>
      <w:r w:rsidR="003B0C15" w:rsidRPr="00FC7534">
        <w:rPr>
          <w:rFonts w:ascii="Arial" w:hAnsi="Arial" w:cs="Arial"/>
        </w:rPr>
        <w:t xml:space="preserve"> </w:t>
      </w:r>
      <w:r w:rsidR="00FC7534">
        <w:rPr>
          <w:rFonts w:ascii="Arial" w:hAnsi="Arial" w:cs="Arial"/>
        </w:rPr>
        <w:t>L</w:t>
      </w:r>
      <w:r w:rsidR="003B0C15" w:rsidRPr="00FC7534">
        <w:rPr>
          <w:rFonts w:ascii="Arial" w:hAnsi="Arial" w:cs="Arial"/>
        </w:rPr>
        <w:t xml:space="preserve">eavers </w:t>
      </w:r>
      <w:proofErr w:type="gramStart"/>
      <w:r w:rsidR="00FC7534">
        <w:rPr>
          <w:rFonts w:ascii="Arial" w:hAnsi="Arial" w:cs="Arial"/>
        </w:rPr>
        <w:t>C</w:t>
      </w:r>
      <w:r w:rsidR="003B0C15" w:rsidRPr="00FC7534">
        <w:rPr>
          <w:rFonts w:ascii="Arial" w:hAnsi="Arial" w:cs="Arial"/>
        </w:rPr>
        <w:t>elebrations</w:t>
      </w:r>
      <w:proofErr w:type="gramEnd"/>
      <w:r>
        <w:rPr>
          <w:rFonts w:ascii="Arial" w:hAnsi="Arial" w:cs="Arial"/>
        </w:rPr>
        <w:t xml:space="preserve"> and end of term party.</w:t>
      </w:r>
    </w:p>
    <w:p w14:paraId="6AC39816" w14:textId="4D2F1E30" w:rsidR="003B0C15" w:rsidRPr="00D2228A" w:rsidRDefault="00FC7534" w:rsidP="00D2228A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Through f</w:t>
      </w:r>
      <w:r w:rsidR="004E3D53">
        <w:rPr>
          <w:rFonts w:ascii="Arial" w:hAnsi="Arial" w:cs="Arial"/>
          <w:noProof/>
        </w:rPr>
        <w:t xml:space="preserve">undraising we have </w:t>
      </w:r>
      <w:r>
        <w:rPr>
          <w:rFonts w:ascii="Arial" w:hAnsi="Arial" w:cs="Arial"/>
          <w:noProof/>
        </w:rPr>
        <w:t>raised ove</w:t>
      </w:r>
      <w:r w:rsidR="004E3D53">
        <w:rPr>
          <w:rFonts w:ascii="Arial" w:hAnsi="Arial" w:cs="Arial"/>
          <w:noProof/>
        </w:rPr>
        <w:t>r £500 a</w:t>
      </w:r>
      <w:r>
        <w:rPr>
          <w:rFonts w:ascii="Arial" w:hAnsi="Arial" w:cs="Arial"/>
          <w:noProof/>
        </w:rPr>
        <w:t>re pleas</w:t>
      </w:r>
      <w:r w:rsidR="00A470E3">
        <w:rPr>
          <w:rFonts w:ascii="Arial" w:hAnsi="Arial" w:cs="Arial"/>
          <w:noProof/>
        </w:rPr>
        <w:t>e</w:t>
      </w:r>
      <w:r>
        <w:rPr>
          <w:rFonts w:ascii="Arial" w:hAnsi="Arial" w:cs="Arial"/>
          <w:noProof/>
        </w:rPr>
        <w:t>d to say we have been abl</w:t>
      </w:r>
      <w:r w:rsidR="00A87380">
        <w:rPr>
          <w:rFonts w:ascii="Arial" w:hAnsi="Arial" w:cs="Arial"/>
          <w:noProof/>
        </w:rPr>
        <w:t xml:space="preserve">e </w:t>
      </w:r>
      <w:r>
        <w:rPr>
          <w:rFonts w:ascii="Arial" w:hAnsi="Arial" w:cs="Arial"/>
          <w:noProof/>
        </w:rPr>
        <w:t>to buy some wo</w:t>
      </w:r>
      <w:r w:rsidR="00A87380">
        <w:rPr>
          <w:rFonts w:ascii="Arial" w:hAnsi="Arial" w:cs="Arial"/>
          <w:noProof/>
        </w:rPr>
        <w:t>nde</w:t>
      </w:r>
      <w:r>
        <w:rPr>
          <w:rFonts w:ascii="Arial" w:hAnsi="Arial" w:cs="Arial"/>
          <w:noProof/>
        </w:rPr>
        <w:t>rful new resources to support the childrens play.</w:t>
      </w:r>
      <w:r w:rsidR="004E3D53">
        <w:rPr>
          <w:rFonts w:ascii="Arial" w:hAnsi="Arial" w:cs="Arial"/>
          <w:noProof/>
        </w:rPr>
        <w:t xml:space="preserve"> Thank</w:t>
      </w:r>
      <w:r w:rsidR="00A87380">
        <w:rPr>
          <w:rFonts w:ascii="Arial" w:hAnsi="Arial" w:cs="Arial"/>
          <w:noProof/>
        </w:rPr>
        <w:t xml:space="preserve"> </w:t>
      </w:r>
      <w:r w:rsidR="004E3D53">
        <w:rPr>
          <w:rFonts w:ascii="Arial" w:hAnsi="Arial" w:cs="Arial"/>
          <w:noProof/>
        </w:rPr>
        <w:t xml:space="preserve">you </w:t>
      </w:r>
      <w:r>
        <w:rPr>
          <w:rFonts w:ascii="Arial" w:hAnsi="Arial" w:cs="Arial"/>
          <w:noProof/>
        </w:rPr>
        <w:t>for your</w:t>
      </w:r>
      <w:r w:rsidR="004E3D53">
        <w:rPr>
          <w:rFonts w:ascii="Arial" w:hAnsi="Arial" w:cs="Arial"/>
          <w:noProof/>
        </w:rPr>
        <w:t xml:space="preserve"> continued support.</w:t>
      </w:r>
    </w:p>
    <w:p w14:paraId="6C810B21" w14:textId="4AF56856" w:rsidR="0062642D" w:rsidRPr="00D2228A" w:rsidRDefault="007435AE" w:rsidP="00AE7E42">
      <w:pPr>
        <w:spacing w:line="276" w:lineRule="auto"/>
        <w:rPr>
          <w:rFonts w:ascii="Arial" w:hAnsi="Arial" w:cs="Arial"/>
        </w:rPr>
      </w:pPr>
      <w:r w:rsidRPr="00D2228A">
        <w:rPr>
          <w:rFonts w:ascii="Arial" w:hAnsi="Arial" w:cs="Arial"/>
        </w:rPr>
        <w:t xml:space="preserve">To find out more about Checkendon Pre-School, do visit our website </w:t>
      </w:r>
      <w:hyperlink r:id="rId8" w:history="1">
        <w:r w:rsidRPr="00D2228A">
          <w:rPr>
            <w:rStyle w:val="Hyperlink"/>
            <w:rFonts w:ascii="Arial" w:hAnsi="Arial" w:cs="Arial"/>
          </w:rPr>
          <w:t>www.checkendonpreschool.co.uk</w:t>
        </w:r>
      </w:hyperlink>
      <w:r w:rsidRPr="00D2228A">
        <w:rPr>
          <w:rFonts w:ascii="Arial" w:hAnsi="Arial" w:cs="Arial"/>
        </w:rPr>
        <w:t>, call us on 01491 682589, e-mail preschoolcheckendon@gmail.com or just pop in – we always look forward to welcoming you to Checkendon Pre-School</w:t>
      </w:r>
      <w:r w:rsidR="00AE7E42" w:rsidRPr="00D2228A">
        <w:rPr>
          <w:rFonts w:ascii="Arial" w:hAnsi="Arial" w:cs="Arial"/>
        </w:rPr>
        <w:t>.</w:t>
      </w:r>
    </w:p>
    <w:p w14:paraId="20F46F47" w14:textId="09F1EA8D" w:rsidR="00544527" w:rsidRPr="00E2596B" w:rsidRDefault="003A0B08" w:rsidP="00F75400">
      <w:pPr>
        <w:spacing w:after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78BF69" wp14:editId="5A6D7F9D">
                <wp:simplePos x="0" y="0"/>
                <wp:positionH relativeFrom="margin">
                  <wp:posOffset>4010291</wp:posOffset>
                </wp:positionH>
                <wp:positionV relativeFrom="paragraph">
                  <wp:posOffset>1802765</wp:posOffset>
                </wp:positionV>
                <wp:extent cx="1320800" cy="257810"/>
                <wp:effectExtent l="0" t="0" r="1270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0D3C" w14:textId="2E05DB81" w:rsidR="00465A6A" w:rsidRPr="00465A6A" w:rsidRDefault="00F75400" w:rsidP="006B308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Planting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8BF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75pt;margin-top:141.95pt;width:104pt;height:2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">
                <v:textbox>
                  <w:txbxContent>
                    <w:p w14:paraId="662D0D3C" w14:textId="2E05DB81" w:rsidR="00465A6A" w:rsidRPr="00465A6A" w:rsidRDefault="00F75400" w:rsidP="006B308D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Planting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6CDD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EB6E8" wp14:editId="55F491F4">
                <wp:simplePos x="0" y="0"/>
                <wp:positionH relativeFrom="margin">
                  <wp:posOffset>584835</wp:posOffset>
                </wp:positionH>
                <wp:positionV relativeFrom="paragraph">
                  <wp:posOffset>1704176</wp:posOffset>
                </wp:positionV>
                <wp:extent cx="1099574" cy="298450"/>
                <wp:effectExtent l="0" t="0" r="2476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574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58BE" w14:textId="3C882142" w:rsidR="00324F34" w:rsidRPr="00F13B9F" w:rsidRDefault="0062642D" w:rsidP="00324F3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Outdoor 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B6E8" id="_x0000_s1027" type="#_x0000_t202" style="position:absolute;left:0;text-align:left;margin-left:46.05pt;margin-top:134.2pt;width:86.6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">
                <v:textbox>
                  <w:txbxContent>
                    <w:p w14:paraId="14B158BE" w14:textId="3C882142" w:rsidR="00324F34" w:rsidRPr="00F13B9F" w:rsidRDefault="0062642D" w:rsidP="00324F3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Outdoor Fun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E7A" w:rsidRPr="002E7841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3BB824" wp14:editId="75CCDF72">
                <wp:simplePos x="0" y="0"/>
                <wp:positionH relativeFrom="margin">
                  <wp:posOffset>2066618</wp:posOffset>
                </wp:positionH>
                <wp:positionV relativeFrom="paragraph">
                  <wp:posOffset>1783756</wp:posOffset>
                </wp:positionV>
                <wp:extent cx="1828800" cy="260350"/>
                <wp:effectExtent l="0" t="0" r="1905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88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70837" w14:textId="1B68E0D0" w:rsidR="002E7841" w:rsidRDefault="0062642D" w:rsidP="004C440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Father</w:t>
                            </w:r>
                            <w:r w:rsidR="0070198C">
                              <w:rPr>
                                <w:b/>
                                <w:bCs/>
                                <w:color w:val="0070C0"/>
                              </w:rPr>
                              <w:t>s Day</w:t>
                            </w:r>
                            <w:proofErr w:type="spellEnd"/>
                          </w:p>
                          <w:p w14:paraId="1DBCD255" w14:textId="77777777" w:rsidR="00C93AC3" w:rsidRDefault="00C93AC3" w:rsidP="004C440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2620C997" w14:textId="52E25C07" w:rsidR="00C07860" w:rsidRDefault="00C07860" w:rsidP="004C440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1</w:t>
                            </w:r>
                          </w:p>
                          <w:p w14:paraId="4C1668E5" w14:textId="12C3053E" w:rsidR="00C07860" w:rsidRPr="002E7841" w:rsidRDefault="00C07860" w:rsidP="004C440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B824" id="_x0000_s1028" type="#_x0000_t202" style="position:absolute;left:0;text-align:left;margin-left:162.75pt;margin-top:140.45pt;width:2in;height:20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">
                <v:textbox>
                  <w:txbxContent>
                    <w:p w14:paraId="56C70837" w14:textId="1B68E0D0" w:rsidR="002E7841" w:rsidRDefault="0062642D" w:rsidP="004C440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70C0"/>
                        </w:rPr>
                        <w:t>Father</w:t>
                      </w:r>
                      <w:r w:rsidR="0070198C">
                        <w:rPr>
                          <w:b/>
                          <w:bCs/>
                          <w:color w:val="0070C0"/>
                        </w:rPr>
                        <w:t>s Day</w:t>
                      </w:r>
                      <w:proofErr w:type="spellEnd"/>
                    </w:p>
                    <w:p w14:paraId="1DBCD255" w14:textId="77777777" w:rsidR="00C93AC3" w:rsidRDefault="00C93AC3" w:rsidP="004C440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</w:p>
                    <w:p w14:paraId="2620C997" w14:textId="52E25C07" w:rsidR="00C07860" w:rsidRDefault="00C07860" w:rsidP="004C440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1</w:t>
                      </w:r>
                    </w:p>
                    <w:p w14:paraId="4C1668E5" w14:textId="12C3053E" w:rsidR="00C07860" w:rsidRPr="002E7841" w:rsidRDefault="00C07860" w:rsidP="004C440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642D">
        <w:rPr>
          <w:noProof/>
        </w:rPr>
        <w:drawing>
          <wp:inline distT="0" distB="0" distL="0" distR="0" wp14:anchorId="75135DA7" wp14:editId="6DB889AC">
            <wp:extent cx="1871913" cy="1670972"/>
            <wp:effectExtent l="5080" t="0" r="635" b="635"/>
            <wp:docPr id="10437162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18487" r="29238" b="11380"/>
                    <a:stretch/>
                  </pic:blipFill>
                  <pic:spPr bwMode="auto">
                    <a:xfrm rot="5400000">
                      <a:off x="0" y="0"/>
                      <a:ext cx="1886774" cy="168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642D">
        <w:rPr>
          <w:noProof/>
        </w:rPr>
        <w:drawing>
          <wp:inline distT="0" distB="0" distL="0" distR="0" wp14:anchorId="57671465" wp14:editId="301D43A3">
            <wp:extent cx="1939065" cy="1454406"/>
            <wp:effectExtent l="0" t="0" r="4445" b="0"/>
            <wp:docPr id="1327504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69" cy="146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400">
        <w:rPr>
          <w:noProof/>
        </w:rPr>
        <w:drawing>
          <wp:inline distT="0" distB="0" distL="0" distR="0" wp14:anchorId="40A2070C" wp14:editId="10A1F413">
            <wp:extent cx="1398622" cy="1864882"/>
            <wp:effectExtent l="0" t="0" r="0" b="2540"/>
            <wp:docPr id="19411096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34" cy="189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42D">
        <w:rPr>
          <w:noProof/>
        </w:rPr>
        <w:drawing>
          <wp:inline distT="0" distB="0" distL="0" distR="0" wp14:anchorId="798FFC51" wp14:editId="18DC6A57">
            <wp:extent cx="5624083" cy="1113503"/>
            <wp:effectExtent l="0" t="0" r="0" b="0"/>
            <wp:docPr id="1924421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" t="16396" r="5939" b="37666"/>
                    <a:stretch/>
                  </pic:blipFill>
                  <pic:spPr bwMode="auto">
                    <a:xfrm>
                      <a:off x="0" y="0"/>
                      <a:ext cx="5822081" cy="115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B62B7" w14:textId="4191078A" w:rsidR="00FF68EA" w:rsidRPr="00A71F31" w:rsidRDefault="00566D78" w:rsidP="0070198C">
      <w:pPr>
        <w:pStyle w:val="Header"/>
        <w:jc w:val="center"/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 xml:space="preserve">All Enquiries please contact: </w:t>
      </w:r>
      <w:hyperlink r:id="rId13" w:history="1">
        <w:r w:rsidRPr="00DD6121">
          <w:rPr>
            <w:rStyle w:val="Hyperlink"/>
            <w:rFonts w:ascii="Comic Sans MS" w:hAnsi="Comic Sans MS"/>
            <w:highlight w:val="yellow"/>
          </w:rPr>
          <w:t>preschoolcheckendon@gmail.com</w:t>
        </w:r>
      </w:hyperlink>
      <w:r w:rsidR="00AC47F2" w:rsidRPr="00AC47F2">
        <w:rPr>
          <w:rFonts w:ascii="Comic Sans MS" w:hAnsi="Comic Sans MS"/>
          <w:highlight w:val="yellow"/>
        </w:rPr>
        <w:t xml:space="preserve">, </w:t>
      </w:r>
      <w:r w:rsidR="00544527" w:rsidRPr="00AC47F2">
        <w:rPr>
          <w:rFonts w:ascii="Comic Sans MS" w:hAnsi="Comic Sans MS"/>
          <w:highlight w:val="yellow"/>
        </w:rPr>
        <w:t>Tel: 01491 682589</w:t>
      </w:r>
      <w:r w:rsidR="00AC47F2" w:rsidRPr="00AC47F2">
        <w:rPr>
          <w:rFonts w:ascii="Comic Sans MS" w:hAnsi="Comic Sans MS"/>
          <w:highlight w:val="yellow"/>
        </w:rPr>
        <w:t xml:space="preserve"> </w:t>
      </w:r>
      <w:hyperlink r:id="rId14" w:history="1">
        <w:r w:rsidR="00AC47F2" w:rsidRPr="00AC47F2">
          <w:rPr>
            <w:rStyle w:val="Hyperlink"/>
            <w:rFonts w:ascii="Comic Sans MS" w:hAnsi="Comic Sans MS"/>
            <w:highlight w:val="yellow"/>
          </w:rPr>
          <w:t>www.checkendonpreschool.co.uk</w:t>
        </w:r>
      </w:hyperlink>
    </w:p>
    <w:p w14:paraId="2E46DE54" w14:textId="7F7F6D80" w:rsidR="004433D7" w:rsidRPr="00200C04" w:rsidRDefault="00AC47F2" w:rsidP="00F37DCA">
      <w:pPr>
        <w:spacing w:after="0" w:line="276" w:lineRule="auto"/>
        <w:ind w:left="1440"/>
        <w:rPr>
          <w:rFonts w:ascii="Arial" w:hAnsi="Arial" w:cs="Arial"/>
          <w:color w:val="222222"/>
          <w:shd w:val="clear" w:color="auto" w:fill="FFFFFF"/>
        </w:rPr>
      </w:pPr>
      <w:r w:rsidRPr="00200C04">
        <w:rPr>
          <w:rFonts w:ascii="Arial" w:hAnsi="Arial" w:cs="Arial"/>
          <w:b/>
          <w:bCs/>
          <w:noProof/>
        </w:rPr>
        <w:t xml:space="preserve">   </w:t>
      </w:r>
      <w:r w:rsidR="004433D7" w:rsidRPr="00200C04">
        <w:rPr>
          <w:rFonts w:ascii="Arial" w:hAnsi="Arial" w:cs="Arial"/>
          <w:b/>
          <w:bCs/>
          <w:noProof/>
          <w:u w:val="single"/>
        </w:rPr>
        <w:t>Ways you can support Checkendon Pre-School</w:t>
      </w:r>
    </w:p>
    <w:p w14:paraId="1AC214B6" w14:textId="784050FB" w:rsidR="00072170" w:rsidRPr="002F4E82" w:rsidRDefault="004433D7" w:rsidP="00AC47F2">
      <w:pPr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2F4E82">
        <w:rPr>
          <w:rFonts w:ascii="Arial" w:hAnsi="Arial" w:cs="Arial"/>
          <w:b/>
          <w:bCs/>
          <w:sz w:val="18"/>
          <w:szCs w:val="18"/>
        </w:rPr>
        <w:t>Easy fundraising. Please support the Pre-School and sign up to raise funds for the Pre-School -</w:t>
      </w:r>
      <w:hyperlink r:id="rId15" w:history="1">
        <w:r w:rsidR="0070198C" w:rsidRPr="0020735F">
          <w:rPr>
            <w:rStyle w:val="Hyperlink"/>
            <w:rFonts w:ascii="Arial" w:hAnsi="Arial" w:cs="Arial"/>
            <w:b/>
            <w:bCs/>
            <w:sz w:val="18"/>
            <w:szCs w:val="18"/>
          </w:rPr>
          <w:t>https://www.easyfundraising.org.uk/causes/check</w:t>
        </w:r>
        <w:r w:rsidR="0070198C" w:rsidRPr="0020735F">
          <w:rPr>
            <w:rStyle w:val="Hyperlink"/>
            <w:rFonts w:ascii="Arial" w:hAnsi="Arial" w:cs="Arial"/>
            <w:b/>
            <w:bCs/>
            <w:sz w:val="18"/>
            <w:szCs w:val="18"/>
          </w:rPr>
          <w:t>endonpreschool/</w:t>
        </w:r>
        <w:r w:rsidR="0070198C" w:rsidRPr="0020735F">
          <w:rPr>
            <w:rStyle w:val="Hyperlink"/>
          </w:rPr>
          <w:t xml:space="preserve">. </w:t>
        </w:r>
        <w:r w:rsidR="0070198C" w:rsidRPr="0070198C">
          <w:rPr>
            <w:rStyle w:val="Hyperlink"/>
            <w:color w:val="000000" w:themeColor="text1"/>
            <w:u w:val="none"/>
          </w:rPr>
          <w:t>We will be helping to prepare them for their transition from Pre School to school, with a variety of fun activities designed to support them through their transition, preparing for their next steps</w:t>
        </w:r>
      </w:hyperlink>
      <w:r w:rsidR="0070198C">
        <w:rPr>
          <w:rFonts w:ascii="Arial" w:hAnsi="Arial" w:cs="Arial"/>
          <w:b/>
          <w:bCs/>
          <w:sz w:val="18"/>
          <w:szCs w:val="18"/>
        </w:rPr>
        <w:t>.</w:t>
      </w:r>
    </w:p>
    <w:sectPr w:rsidR="00072170" w:rsidRPr="002F4E82" w:rsidSect="00244914"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E6FD" w14:textId="77777777" w:rsidR="0038540A" w:rsidRDefault="0038540A" w:rsidP="00B101F6">
      <w:pPr>
        <w:spacing w:after="0" w:line="240" w:lineRule="auto"/>
      </w:pPr>
      <w:r>
        <w:separator/>
      </w:r>
    </w:p>
  </w:endnote>
  <w:endnote w:type="continuationSeparator" w:id="0">
    <w:p w14:paraId="20A9ED8D" w14:textId="77777777" w:rsidR="0038540A" w:rsidRDefault="0038540A" w:rsidP="00B1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8279" w14:textId="77777777" w:rsidR="00B101F6" w:rsidRDefault="00721BBF" w:rsidP="00B101F6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9E4D2" wp14:editId="6D7BF0B4">
              <wp:simplePos x="0" y="0"/>
              <wp:positionH relativeFrom="column">
                <wp:posOffset>-619125</wp:posOffset>
              </wp:positionH>
              <wp:positionV relativeFrom="paragraph">
                <wp:posOffset>-62230</wp:posOffset>
              </wp:positionV>
              <wp:extent cx="7038975" cy="509270"/>
              <wp:effectExtent l="0" t="0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57578" w14:textId="77777777" w:rsidR="00917CE8" w:rsidRPr="00917CE8" w:rsidRDefault="00917CE8" w:rsidP="006D177D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917CE8">
                            <w:rPr>
                              <w:rFonts w:ascii="Comic Sans MS" w:hAnsi="Comic Sans MS"/>
                            </w:rPr>
                            <w:t>Checkendon Pre School CIO</w:t>
                          </w:r>
                          <w:r>
                            <w:rPr>
                              <w:rFonts w:ascii="Comic Sans MS" w:hAnsi="Comic Sans MS"/>
                            </w:rPr>
                            <w:t>. Registered as a Charity No. 1156803</w:t>
                          </w:r>
                        </w:p>
                        <w:p w14:paraId="10E83AB6" w14:textId="77777777" w:rsidR="008E5AC1" w:rsidRPr="00917CE8" w:rsidRDefault="00917CE8" w:rsidP="006D177D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917CE8">
                            <w:rPr>
                              <w:rFonts w:ascii="Comic Sans MS" w:hAnsi="Comic Sans MS"/>
                            </w:rPr>
                            <w:t>Checkendon Village Hall, Checkendon, Nr Read</w:t>
                          </w:r>
                          <w:r>
                            <w:rPr>
                              <w:rFonts w:ascii="Comic Sans MS" w:hAnsi="Comic Sans MS"/>
                            </w:rPr>
                            <w:t>ing, South Oxfordshire, RG8 0SR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9E4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48.75pt;margin-top:-4.9pt;width:554.25pt;height:4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" strokecolor="white [3212]">
              <v:textbox style="mso-fit-shape-to-text:t">
                <w:txbxContent>
                  <w:p w14:paraId="0F357578" w14:textId="77777777" w:rsidR="00917CE8" w:rsidRPr="00917CE8" w:rsidRDefault="00917CE8" w:rsidP="006D177D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</w:rPr>
                    </w:pPr>
                    <w:r w:rsidRPr="00917CE8">
                      <w:rPr>
                        <w:rFonts w:ascii="Comic Sans MS" w:hAnsi="Comic Sans MS"/>
                      </w:rPr>
                      <w:t>Checkendon Pre School CIO</w:t>
                    </w:r>
                    <w:r>
                      <w:rPr>
                        <w:rFonts w:ascii="Comic Sans MS" w:hAnsi="Comic Sans MS"/>
                      </w:rPr>
                      <w:t>. Registered as a Charity No. 1156803</w:t>
                    </w:r>
                  </w:p>
                  <w:p w14:paraId="10E83AB6" w14:textId="77777777" w:rsidR="008E5AC1" w:rsidRPr="00917CE8" w:rsidRDefault="00917CE8" w:rsidP="006D177D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</w:rPr>
                    </w:pPr>
                    <w:r w:rsidRPr="00917CE8">
                      <w:rPr>
                        <w:rFonts w:ascii="Comic Sans MS" w:hAnsi="Comic Sans MS"/>
                      </w:rPr>
                      <w:t>Checkendon Village Hall, Checkendon, Nr Read</w:t>
                    </w:r>
                    <w:r>
                      <w:rPr>
                        <w:rFonts w:ascii="Comic Sans MS" w:hAnsi="Comic Sans MS"/>
                      </w:rPr>
                      <w:t>ing, South Oxfordshire, RG8 0SR</w:t>
                    </w:r>
                  </w:p>
                </w:txbxContent>
              </v:textbox>
            </v:shape>
          </w:pict>
        </mc:Fallback>
      </mc:AlternateContent>
    </w:r>
  </w:p>
  <w:p w14:paraId="3B4039EB" w14:textId="77777777" w:rsidR="00B101F6" w:rsidRDefault="00B10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FF2B8" w14:textId="77777777" w:rsidR="004E7BAB" w:rsidRDefault="00721BB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0E418B" wp14:editId="05D26CA6">
              <wp:simplePos x="0" y="0"/>
              <wp:positionH relativeFrom="column">
                <wp:posOffset>-673100</wp:posOffset>
              </wp:positionH>
              <wp:positionV relativeFrom="paragraph">
                <wp:posOffset>-184785</wp:posOffset>
              </wp:positionV>
              <wp:extent cx="7038975" cy="65405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EB8BE" w14:textId="6E5CAB80" w:rsidR="006D177D" w:rsidRDefault="006D177D" w:rsidP="00026D18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Checkendon Pre School CIO. Registered as a Charity No. 1156803</w:t>
                          </w:r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Checkendon Village Hall, Checkendon, Nr</w:t>
                          </w:r>
                          <w:r w:rsidR="00BF27AE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. Reading</w:t>
                          </w:r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, RG8 0SR</w:t>
                          </w:r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. Tel: 01491682589 E-Mail: </w:t>
                          </w:r>
                          <w:hyperlink r:id="rId1" w:history="1">
                            <w:r w:rsidR="00026D18" w:rsidRPr="00DD6121">
                              <w:rPr>
                                <w:rStyle w:val="Hyperlink"/>
                                <w:rFonts w:ascii="Comic Sans MS" w:hAnsi="Comic Sans MS"/>
                                <w:sz w:val="20"/>
                                <w:szCs w:val="20"/>
                              </w:rPr>
                              <w:t>preschoolcheckendon@gmail.com</w:t>
                            </w:r>
                          </w:hyperlink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AFCE4B0" w14:textId="317A45F2" w:rsidR="00026D18" w:rsidRPr="00E10E8F" w:rsidRDefault="00026D18" w:rsidP="00026D18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www.checkendonpreschool.co.uk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E41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53pt;margin-top:-14.55pt;width:554.25pt;height: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" stroked="f">
              <v:textbox>
                <w:txbxContent>
                  <w:p w14:paraId="5B6EB8BE" w14:textId="6E5CAB80" w:rsidR="006D177D" w:rsidRDefault="006D177D" w:rsidP="00026D18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Checkendon Pre School CIO. Registered as a Charity No. 1156803</w:t>
                    </w:r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. </w:t>
                    </w:r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Checkendon Village Hall, Checkendon, Nr</w:t>
                    </w:r>
                    <w:r w:rsidR="00BF27AE">
                      <w:rPr>
                        <w:rFonts w:ascii="Comic Sans MS" w:hAnsi="Comic Sans MS"/>
                        <w:sz w:val="20"/>
                        <w:szCs w:val="20"/>
                      </w:rPr>
                      <w:t>. Reading</w:t>
                    </w:r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, RG8 0SR</w:t>
                    </w:r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. Tel: 01491682589 E-Mail: </w:t>
                    </w:r>
                    <w:hyperlink r:id="rId2" w:history="1">
                      <w:r w:rsidR="00026D18" w:rsidRPr="00DD6121">
                        <w:rPr>
                          <w:rStyle w:val="Hyperlink"/>
                          <w:rFonts w:ascii="Comic Sans MS" w:hAnsi="Comic Sans MS"/>
                          <w:sz w:val="20"/>
                          <w:szCs w:val="20"/>
                        </w:rPr>
                        <w:t>preschoolcheckendon@gmail.com</w:t>
                      </w:r>
                    </w:hyperlink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  <w:p w14:paraId="2AFCE4B0" w14:textId="317A45F2" w:rsidR="00026D18" w:rsidRPr="00E10E8F" w:rsidRDefault="00026D18" w:rsidP="00026D18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www.checkendonpreschool.co.uk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7B1EA" w14:textId="77777777" w:rsidR="0038540A" w:rsidRDefault="0038540A" w:rsidP="00B101F6">
      <w:pPr>
        <w:spacing w:after="0" w:line="240" w:lineRule="auto"/>
      </w:pPr>
      <w:r>
        <w:separator/>
      </w:r>
    </w:p>
  </w:footnote>
  <w:footnote w:type="continuationSeparator" w:id="0">
    <w:p w14:paraId="63D1B3F6" w14:textId="77777777" w:rsidR="0038540A" w:rsidRDefault="0038540A" w:rsidP="00B1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2609" w14:textId="77777777" w:rsidR="006D177D" w:rsidRPr="001B1F7F" w:rsidRDefault="000721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46CE0DDF" wp14:editId="69F6EDD0">
          <wp:simplePos x="914400" y="447675"/>
          <wp:positionH relativeFrom="column">
            <wp:align>center</wp:align>
          </wp:positionH>
          <wp:positionV relativeFrom="paragraph">
            <wp:posOffset>0</wp:posOffset>
          </wp:positionV>
          <wp:extent cx="2714400" cy="12384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me only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EE3BD" w14:textId="77777777" w:rsidR="00BF27AE" w:rsidRPr="00BF27AE" w:rsidRDefault="00BF27AE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10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0002D04"/>
    <w:multiLevelType w:val="hybridMultilevel"/>
    <w:tmpl w:val="33EE834E"/>
    <w:lvl w:ilvl="0" w:tplc="24AAF9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3362">
    <w:abstractNumId w:val="0"/>
  </w:num>
  <w:num w:numId="2" w16cid:durableId="13310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A0"/>
    <w:rsid w:val="00007DE8"/>
    <w:rsid w:val="00010EC7"/>
    <w:rsid w:val="000124F6"/>
    <w:rsid w:val="00026219"/>
    <w:rsid w:val="00026D18"/>
    <w:rsid w:val="000426EB"/>
    <w:rsid w:val="00067471"/>
    <w:rsid w:val="00072170"/>
    <w:rsid w:val="000A6C55"/>
    <w:rsid w:val="000E1FB4"/>
    <w:rsid w:val="000E4082"/>
    <w:rsid w:val="00113F3C"/>
    <w:rsid w:val="00157B64"/>
    <w:rsid w:val="0018251D"/>
    <w:rsid w:val="001944D9"/>
    <w:rsid w:val="001A00A1"/>
    <w:rsid w:val="001B1F7F"/>
    <w:rsid w:val="001C36D0"/>
    <w:rsid w:val="001D3388"/>
    <w:rsid w:val="001D4B7A"/>
    <w:rsid w:val="001E16B7"/>
    <w:rsid w:val="00200C04"/>
    <w:rsid w:val="002149B4"/>
    <w:rsid w:val="00236A7C"/>
    <w:rsid w:val="00244914"/>
    <w:rsid w:val="00275A9A"/>
    <w:rsid w:val="00292D00"/>
    <w:rsid w:val="002D2671"/>
    <w:rsid w:val="002E0B6E"/>
    <w:rsid w:val="002E2809"/>
    <w:rsid w:val="002E51E8"/>
    <w:rsid w:val="002E7841"/>
    <w:rsid w:val="002F4E82"/>
    <w:rsid w:val="0030764A"/>
    <w:rsid w:val="00324F34"/>
    <w:rsid w:val="00333CB2"/>
    <w:rsid w:val="00357465"/>
    <w:rsid w:val="00364DB6"/>
    <w:rsid w:val="003703E7"/>
    <w:rsid w:val="003724A8"/>
    <w:rsid w:val="00372F4E"/>
    <w:rsid w:val="003771D8"/>
    <w:rsid w:val="0038212E"/>
    <w:rsid w:val="0038540A"/>
    <w:rsid w:val="00385DAC"/>
    <w:rsid w:val="003A0B08"/>
    <w:rsid w:val="003A4A41"/>
    <w:rsid w:val="003B0C15"/>
    <w:rsid w:val="003B7DE2"/>
    <w:rsid w:val="003E52C0"/>
    <w:rsid w:val="00422314"/>
    <w:rsid w:val="004433D7"/>
    <w:rsid w:val="00450F7A"/>
    <w:rsid w:val="00461FBC"/>
    <w:rsid w:val="00465A6A"/>
    <w:rsid w:val="0048408A"/>
    <w:rsid w:val="004A6A4A"/>
    <w:rsid w:val="004B1CD8"/>
    <w:rsid w:val="004C3EAA"/>
    <w:rsid w:val="004C440C"/>
    <w:rsid w:val="004E3D53"/>
    <w:rsid w:val="004E4CCB"/>
    <w:rsid w:val="004E7BAB"/>
    <w:rsid w:val="005076D5"/>
    <w:rsid w:val="005440A6"/>
    <w:rsid w:val="00544527"/>
    <w:rsid w:val="0056579D"/>
    <w:rsid w:val="00566D78"/>
    <w:rsid w:val="00585AA0"/>
    <w:rsid w:val="005A455E"/>
    <w:rsid w:val="005C7028"/>
    <w:rsid w:val="005E6EF9"/>
    <w:rsid w:val="005F2533"/>
    <w:rsid w:val="0062642D"/>
    <w:rsid w:val="00660564"/>
    <w:rsid w:val="0068106B"/>
    <w:rsid w:val="00692DE5"/>
    <w:rsid w:val="006A06D4"/>
    <w:rsid w:val="006B308D"/>
    <w:rsid w:val="006D177D"/>
    <w:rsid w:val="006D2B62"/>
    <w:rsid w:val="0070118E"/>
    <w:rsid w:val="0070198C"/>
    <w:rsid w:val="007075E0"/>
    <w:rsid w:val="00721BBF"/>
    <w:rsid w:val="007271BB"/>
    <w:rsid w:val="00733C05"/>
    <w:rsid w:val="007435AE"/>
    <w:rsid w:val="007451DC"/>
    <w:rsid w:val="007561BE"/>
    <w:rsid w:val="00786CDD"/>
    <w:rsid w:val="007A04E5"/>
    <w:rsid w:val="007A6879"/>
    <w:rsid w:val="007C2EB9"/>
    <w:rsid w:val="00813F99"/>
    <w:rsid w:val="0084168C"/>
    <w:rsid w:val="00842313"/>
    <w:rsid w:val="0089748E"/>
    <w:rsid w:val="008B56F6"/>
    <w:rsid w:val="008C0D6C"/>
    <w:rsid w:val="008C60A8"/>
    <w:rsid w:val="008E5AC1"/>
    <w:rsid w:val="008F1E0E"/>
    <w:rsid w:val="00917CE8"/>
    <w:rsid w:val="00951434"/>
    <w:rsid w:val="00956104"/>
    <w:rsid w:val="00957819"/>
    <w:rsid w:val="0099757E"/>
    <w:rsid w:val="009C220E"/>
    <w:rsid w:val="009F0BE4"/>
    <w:rsid w:val="00A039D8"/>
    <w:rsid w:val="00A13C7C"/>
    <w:rsid w:val="00A27D22"/>
    <w:rsid w:val="00A43285"/>
    <w:rsid w:val="00A470E3"/>
    <w:rsid w:val="00A71F31"/>
    <w:rsid w:val="00A81E5F"/>
    <w:rsid w:val="00A87380"/>
    <w:rsid w:val="00A936C9"/>
    <w:rsid w:val="00AB405C"/>
    <w:rsid w:val="00AC47F2"/>
    <w:rsid w:val="00AD31D9"/>
    <w:rsid w:val="00AD6C51"/>
    <w:rsid w:val="00AE7E42"/>
    <w:rsid w:val="00AF226B"/>
    <w:rsid w:val="00B101F6"/>
    <w:rsid w:val="00B63E7A"/>
    <w:rsid w:val="00BA2EDC"/>
    <w:rsid w:val="00BC137A"/>
    <w:rsid w:val="00BF27AE"/>
    <w:rsid w:val="00C07860"/>
    <w:rsid w:val="00C11DC8"/>
    <w:rsid w:val="00C16FA9"/>
    <w:rsid w:val="00C31D0C"/>
    <w:rsid w:val="00C47E1B"/>
    <w:rsid w:val="00C53F48"/>
    <w:rsid w:val="00C66D27"/>
    <w:rsid w:val="00C93AC3"/>
    <w:rsid w:val="00CB65D4"/>
    <w:rsid w:val="00CD6991"/>
    <w:rsid w:val="00CE7D16"/>
    <w:rsid w:val="00D168A5"/>
    <w:rsid w:val="00D2228A"/>
    <w:rsid w:val="00D6357D"/>
    <w:rsid w:val="00D71779"/>
    <w:rsid w:val="00D72A86"/>
    <w:rsid w:val="00D74966"/>
    <w:rsid w:val="00DA52CC"/>
    <w:rsid w:val="00DF2CFE"/>
    <w:rsid w:val="00E10E8F"/>
    <w:rsid w:val="00E2596B"/>
    <w:rsid w:val="00E74CFA"/>
    <w:rsid w:val="00EA2B20"/>
    <w:rsid w:val="00F03C41"/>
    <w:rsid w:val="00F13B9F"/>
    <w:rsid w:val="00F2785B"/>
    <w:rsid w:val="00F37DCA"/>
    <w:rsid w:val="00F71B07"/>
    <w:rsid w:val="00F75400"/>
    <w:rsid w:val="00F77F53"/>
    <w:rsid w:val="00F81DCB"/>
    <w:rsid w:val="00F95AAE"/>
    <w:rsid w:val="00FB1AE7"/>
    <w:rsid w:val="00FB2077"/>
    <w:rsid w:val="00FB596A"/>
    <w:rsid w:val="00FC7534"/>
    <w:rsid w:val="00FE2682"/>
    <w:rsid w:val="00FF5EEC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39809"/>
  <w15:docId w15:val="{1EA6C32E-F47B-42D2-BE71-F643633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D8"/>
  </w:style>
  <w:style w:type="paragraph" w:styleId="Heading5">
    <w:name w:val="heading 5"/>
    <w:basedOn w:val="Normal"/>
    <w:next w:val="Normal"/>
    <w:link w:val="Heading5Char"/>
    <w:uiPriority w:val="9"/>
    <w:qFormat/>
    <w:rsid w:val="00113F3C"/>
    <w:pPr>
      <w:keepNext/>
      <w:spacing w:after="0" w:line="240" w:lineRule="auto"/>
      <w:outlineLvl w:val="4"/>
    </w:pPr>
    <w:rPr>
      <w:rFonts w:ascii="Tw Cen MT" w:eastAsia="Times New Roman" w:hAnsi="Tw Cen MT" w:cs="Times New Roman"/>
      <w:b/>
      <w:color w:val="000080"/>
      <w:sz w:val="1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1F6"/>
  </w:style>
  <w:style w:type="paragraph" w:styleId="Footer">
    <w:name w:val="footer"/>
    <w:basedOn w:val="Normal"/>
    <w:link w:val="FooterChar"/>
    <w:uiPriority w:val="99"/>
    <w:unhideWhenUsed/>
    <w:rsid w:val="00B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F6"/>
  </w:style>
  <w:style w:type="paragraph" w:styleId="BalloonText">
    <w:name w:val="Balloon Text"/>
    <w:basedOn w:val="Normal"/>
    <w:link w:val="BalloonTextChar"/>
    <w:uiPriority w:val="99"/>
    <w:semiHidden/>
    <w:unhideWhenUsed/>
    <w:rsid w:val="008E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CE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C60A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13F3C"/>
    <w:rPr>
      <w:rFonts w:ascii="Tw Cen MT" w:eastAsia="Times New Roman" w:hAnsi="Tw Cen MT" w:cs="Times New Roman"/>
      <w:b/>
      <w:color w:val="000080"/>
      <w:sz w:val="18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rsid w:val="00113F3C"/>
    <w:pPr>
      <w:spacing w:after="0" w:line="240" w:lineRule="auto"/>
    </w:pPr>
    <w:rPr>
      <w:rFonts w:ascii="Arial" w:eastAsia="Times New Roman" w:hAnsi="Arial" w:cs="Times New Roman"/>
      <w:color w:val="000080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3F3C"/>
    <w:rPr>
      <w:rFonts w:ascii="Arial" w:eastAsia="Times New Roman" w:hAnsi="Arial" w:cs="Times New Roman"/>
      <w:color w:val="000080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13F3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7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6D18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7075E0"/>
  </w:style>
  <w:style w:type="paragraph" w:customStyle="1" w:styleId="trt0xe">
    <w:name w:val="trt0xe"/>
    <w:basedOn w:val="Normal"/>
    <w:rsid w:val="00A7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ckendonpreschool.co.uk" TargetMode="External"/><Relationship Id="rId13" Type="http://schemas.openxmlformats.org/officeDocument/2006/relationships/hyperlink" Target="mailto:preschoolcheckendon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easyfundraising.org.uk/causes/checkendonpreschool/.%20We%20will%20be%20helping%20to%20prepare%20them%20for%20their%20transition%20from%20Pre%20School%20to%20school,%20with%20a%20variety%20of%20fun%20activities%20designed%20to%20support%20them%20through%20their%20transition,%20preparing%20for%20their%20next%20steps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checkendonpreschool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choolcheckendon@gmail.com" TargetMode="External"/><Relationship Id="rId1" Type="http://schemas.openxmlformats.org/officeDocument/2006/relationships/hyperlink" Target="mailto:preschoolcheckend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5673-7039-457A-8874-905237D5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Browne</dc:creator>
  <cp:lastModifiedBy>Kelly Jarvis</cp:lastModifiedBy>
  <cp:revision>12</cp:revision>
  <cp:lastPrinted>2024-06-10T15:10:00Z</cp:lastPrinted>
  <dcterms:created xsi:type="dcterms:W3CDTF">2024-06-10T06:51:00Z</dcterms:created>
  <dcterms:modified xsi:type="dcterms:W3CDTF">2024-06-11T21:18:00Z</dcterms:modified>
</cp:coreProperties>
</file>